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AB2910">
        <w:rPr>
          <w:sz w:val="28"/>
          <w:szCs w:val="28"/>
        </w:rPr>
        <w:t>215</w:t>
      </w:r>
      <w:r w:rsidR="002929B6">
        <w:rPr>
          <w:sz w:val="28"/>
          <w:szCs w:val="28"/>
        </w:rPr>
        <w:t>4</w:t>
      </w:r>
      <w:r w:rsidR="00F05DB8">
        <w:rPr>
          <w:sz w:val="28"/>
          <w:szCs w:val="28"/>
        </w:rPr>
        <w:t>-1</w:t>
      </w:r>
      <w:r w:rsidR="00A124F1">
        <w:rPr>
          <w:sz w:val="28"/>
          <w:szCs w:val="28"/>
        </w:rPr>
        <w:t>10</w:t>
      </w:r>
      <w:r w:rsidR="00AB2910">
        <w:rPr>
          <w:sz w:val="28"/>
          <w:szCs w:val="28"/>
        </w:rPr>
        <w:t>2</w:t>
      </w:r>
      <w:r w:rsidRPr="00F7330A">
        <w:rPr>
          <w:sz w:val="28"/>
          <w:szCs w:val="28"/>
        </w:rPr>
        <w:t>/202</w:t>
      </w:r>
      <w:r w:rsidR="00176ED0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</w:t>
      </w:r>
      <w:r w:rsidR="00176ED0">
        <w:rPr>
          <w:sz w:val="28"/>
          <w:szCs w:val="28"/>
          <w:lang w:eastAsia="x-none"/>
        </w:rPr>
        <w:t>7</w:t>
      </w:r>
      <w:r w:rsidR="00AB2910">
        <w:rPr>
          <w:sz w:val="28"/>
          <w:szCs w:val="28"/>
          <w:lang w:eastAsia="x-none"/>
        </w:rPr>
        <w:t>4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176ED0">
        <w:rPr>
          <w:sz w:val="28"/>
          <w:szCs w:val="28"/>
          <w:lang w:eastAsia="x-none"/>
        </w:rPr>
        <w:t>6</w:t>
      </w:r>
      <w:r w:rsidR="00F05DB8">
        <w:rPr>
          <w:sz w:val="28"/>
          <w:szCs w:val="28"/>
          <w:lang w:eastAsia="x-none"/>
        </w:rPr>
        <w:t>-00</w:t>
      </w:r>
      <w:r w:rsidR="00AB2910">
        <w:rPr>
          <w:sz w:val="28"/>
          <w:szCs w:val="28"/>
          <w:lang w:eastAsia="x-none"/>
        </w:rPr>
        <w:t>096</w:t>
      </w:r>
      <w:r w:rsidR="002929B6">
        <w:rPr>
          <w:sz w:val="28"/>
          <w:szCs w:val="28"/>
          <w:lang w:eastAsia="x-none"/>
        </w:rPr>
        <w:t>1</w:t>
      </w:r>
      <w:r w:rsidR="00D970DB">
        <w:rPr>
          <w:sz w:val="28"/>
          <w:szCs w:val="28"/>
          <w:lang w:eastAsia="x-none"/>
        </w:rPr>
        <w:t>-</w:t>
      </w:r>
      <w:r w:rsidR="002929B6">
        <w:rPr>
          <w:sz w:val="28"/>
          <w:szCs w:val="28"/>
          <w:lang w:eastAsia="x-none"/>
        </w:rPr>
        <w:t>11</w:t>
      </w:r>
    </w:p>
    <w:p w:rsidR="007A1DFD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ЗАОЧНОЕ 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21</w:t>
      </w:r>
      <w:r w:rsidR="00CD3F9A">
        <w:rPr>
          <w:rFonts w:cs="Times New Roman"/>
          <w:sz w:val="28"/>
          <w:szCs w:val="28"/>
        </w:rPr>
        <w:t xml:space="preserve"> сентября</w:t>
      </w:r>
      <w:r w:rsidR="00176ED0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671CC2" w:rsidP="00EA0AC7">
      <w:pPr>
        <w:ind w:firstLine="708"/>
        <w:jc w:val="both"/>
        <w:rPr>
          <w:rFonts w:cs="Times New Roman"/>
          <w:sz w:val="28"/>
          <w:szCs w:val="28"/>
        </w:rPr>
      </w:pPr>
    </w:p>
    <w:p w:rsidR="00AB2910" w:rsidP="00EA0A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судебного участка №2 Советского судебного района Ханты-Мансийского автономного округа – Югры Воробьева А.В., </w:t>
      </w:r>
    </w:p>
    <w:p w:rsidR="00E1503D" w:rsidRPr="00C90C46" w:rsidP="00EA0AC7">
      <w:pPr>
        <w:ind w:firstLine="708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при секретаре </w:t>
      </w:r>
      <w:r w:rsidR="00CD3F9A">
        <w:rPr>
          <w:sz w:val="28"/>
          <w:szCs w:val="28"/>
        </w:rPr>
        <w:t>Реневой</w:t>
      </w:r>
      <w:r w:rsidR="00CD3F9A">
        <w:rPr>
          <w:sz w:val="28"/>
          <w:szCs w:val="28"/>
        </w:rPr>
        <w:t xml:space="preserve"> И.Б</w:t>
      </w:r>
      <w:r w:rsidRPr="00F7330A">
        <w:rPr>
          <w:sz w:val="28"/>
          <w:szCs w:val="28"/>
        </w:rPr>
        <w:t xml:space="preserve">., </w:t>
      </w:r>
    </w:p>
    <w:p w:rsidR="00E1503D" w:rsidRPr="00C90C46" w:rsidP="00C90C46">
      <w:pPr>
        <w:ind w:firstLine="708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Pr="00C90C46" w:rsidR="00671CC2">
        <w:rPr>
          <w:sz w:val="28"/>
          <w:szCs w:val="28"/>
        </w:rPr>
        <w:t>м</w:t>
      </w:r>
      <w:r w:rsidRPr="00C90C46" w:rsidR="005E03DE">
        <w:rPr>
          <w:sz w:val="28"/>
          <w:szCs w:val="28"/>
        </w:rPr>
        <w:t xml:space="preserve">униципального унитарного предприятия «Советский </w:t>
      </w:r>
      <w:r w:rsidRPr="00C90C46" w:rsidR="005E03DE">
        <w:rPr>
          <w:sz w:val="28"/>
          <w:szCs w:val="28"/>
        </w:rPr>
        <w:t>Тепловодоканал</w:t>
      </w:r>
      <w:r w:rsidRPr="00C90C46" w:rsidR="005E03DE">
        <w:rPr>
          <w:sz w:val="28"/>
          <w:szCs w:val="28"/>
        </w:rPr>
        <w:t xml:space="preserve">» к </w:t>
      </w:r>
      <w:r w:rsidR="002929B6">
        <w:rPr>
          <w:sz w:val="28"/>
          <w:szCs w:val="28"/>
        </w:rPr>
        <w:t>Кузнецовой Е</w:t>
      </w:r>
      <w:r w:rsidR="0067521A">
        <w:rPr>
          <w:sz w:val="28"/>
          <w:szCs w:val="28"/>
        </w:rPr>
        <w:t>.</w:t>
      </w:r>
      <w:r w:rsidR="002929B6">
        <w:rPr>
          <w:sz w:val="28"/>
          <w:szCs w:val="28"/>
        </w:rPr>
        <w:t>В</w:t>
      </w:r>
      <w:r w:rsidR="0067521A">
        <w:rPr>
          <w:sz w:val="28"/>
          <w:szCs w:val="28"/>
        </w:rPr>
        <w:t>.</w:t>
      </w:r>
      <w:r w:rsidRPr="00C90C46" w:rsidR="005E03DE">
        <w:rPr>
          <w:sz w:val="28"/>
          <w:szCs w:val="28"/>
        </w:rPr>
        <w:t xml:space="preserve"> о взыскании задолженности за коммунальные услуги водоснабжени</w:t>
      </w:r>
      <w:r w:rsidRPr="00C90C46" w:rsidR="00671CC2">
        <w:rPr>
          <w:sz w:val="28"/>
          <w:szCs w:val="28"/>
        </w:rPr>
        <w:t>я</w:t>
      </w:r>
      <w:r w:rsidRPr="00C90C46" w:rsidR="005E03DE">
        <w:rPr>
          <w:sz w:val="28"/>
          <w:szCs w:val="28"/>
        </w:rPr>
        <w:t>, водоотведени</w:t>
      </w:r>
      <w:r w:rsidRPr="00C90C46" w:rsidR="00671CC2">
        <w:rPr>
          <w:sz w:val="28"/>
          <w:szCs w:val="28"/>
        </w:rPr>
        <w:t>я,</w:t>
      </w:r>
      <w:r w:rsidRPr="00C90C46" w:rsidR="005E03DE">
        <w:rPr>
          <w:sz w:val="28"/>
          <w:szCs w:val="28"/>
        </w:rPr>
        <w:t xml:space="preserve"> теплоснабжени</w:t>
      </w:r>
      <w:r w:rsidRPr="00C90C46" w:rsidR="00671CC2">
        <w:rPr>
          <w:sz w:val="28"/>
          <w:szCs w:val="28"/>
        </w:rPr>
        <w:t>я</w:t>
      </w:r>
      <w:r w:rsidR="009E2034">
        <w:rPr>
          <w:sz w:val="28"/>
          <w:szCs w:val="28"/>
        </w:rPr>
        <w:t xml:space="preserve"> </w:t>
      </w:r>
      <w:r w:rsidR="006D3CFD">
        <w:rPr>
          <w:sz w:val="28"/>
          <w:szCs w:val="28"/>
        </w:rPr>
        <w:t>и судебных расходов</w:t>
      </w:r>
      <w:r w:rsidR="00005AF0">
        <w:rPr>
          <w:sz w:val="28"/>
          <w:szCs w:val="28"/>
        </w:rPr>
        <w:t>,</w:t>
      </w:r>
    </w:p>
    <w:p w:rsidR="00A460BC" w:rsidRPr="00C90C46" w:rsidP="00C90C46">
      <w:pPr>
        <w:ind w:firstLine="708"/>
        <w:jc w:val="both"/>
        <w:rPr>
          <w:sz w:val="28"/>
          <w:szCs w:val="28"/>
        </w:rPr>
      </w:pPr>
      <w:r w:rsidRPr="00C90C46">
        <w:rPr>
          <w:sz w:val="28"/>
          <w:szCs w:val="28"/>
        </w:rPr>
        <w:t xml:space="preserve">руководствуясь </w:t>
      </w:r>
      <w:r w:rsidRPr="00C90C46">
        <w:rPr>
          <w:sz w:val="28"/>
          <w:szCs w:val="28"/>
        </w:rPr>
        <w:t>ст.ст</w:t>
      </w:r>
      <w:r w:rsidRPr="00C90C46">
        <w:rPr>
          <w:sz w:val="28"/>
          <w:szCs w:val="28"/>
        </w:rPr>
        <w:t xml:space="preserve">. 194-198, ч. 3 ст. 199, 233-235 Гражданского процессуального кодекса Российской Федерации,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C90C46" w:rsidP="00C90C46">
      <w:pPr>
        <w:jc w:val="center"/>
        <w:rPr>
          <w:sz w:val="28"/>
          <w:szCs w:val="28"/>
        </w:rPr>
      </w:pPr>
      <w:r w:rsidRPr="00C90C46">
        <w:rPr>
          <w:sz w:val="28"/>
          <w:szCs w:val="28"/>
        </w:rPr>
        <w:t>РЕШИЛ:</w:t>
      </w:r>
    </w:p>
    <w:p w:rsidR="00443E75" w:rsidRPr="00C90C46" w:rsidP="00C90C46">
      <w:pPr>
        <w:ind w:firstLine="708"/>
        <w:jc w:val="both"/>
        <w:rPr>
          <w:sz w:val="28"/>
          <w:szCs w:val="28"/>
        </w:rPr>
      </w:pPr>
    </w:p>
    <w:p w:rsidR="00E1503D" w:rsidRPr="00C90C46" w:rsidP="00C90C46">
      <w:pPr>
        <w:ind w:firstLine="708"/>
        <w:jc w:val="both"/>
        <w:rPr>
          <w:sz w:val="28"/>
          <w:szCs w:val="28"/>
        </w:rPr>
      </w:pPr>
      <w:r w:rsidRPr="00C90C46">
        <w:rPr>
          <w:sz w:val="28"/>
          <w:szCs w:val="28"/>
        </w:rPr>
        <w:t xml:space="preserve">Исковые требования </w:t>
      </w:r>
      <w:r w:rsidRPr="00C90C46" w:rsidR="00671CC2">
        <w:rPr>
          <w:sz w:val="28"/>
          <w:szCs w:val="28"/>
        </w:rPr>
        <w:t>м</w:t>
      </w:r>
      <w:r w:rsidRPr="00C90C46" w:rsidR="005E03DE">
        <w:rPr>
          <w:sz w:val="28"/>
          <w:szCs w:val="28"/>
        </w:rPr>
        <w:t xml:space="preserve">униципального унитарного предприятия «Советский </w:t>
      </w:r>
      <w:r w:rsidRPr="00C90C46" w:rsidR="005E03DE">
        <w:rPr>
          <w:sz w:val="28"/>
          <w:szCs w:val="28"/>
        </w:rPr>
        <w:t>Тепловодоканал</w:t>
      </w:r>
      <w:r w:rsidRPr="00C90C46" w:rsidR="005E03DE">
        <w:rPr>
          <w:sz w:val="28"/>
          <w:szCs w:val="28"/>
        </w:rPr>
        <w:t xml:space="preserve">» к </w:t>
      </w:r>
      <w:r w:rsidR="002929B6">
        <w:rPr>
          <w:sz w:val="28"/>
          <w:szCs w:val="28"/>
        </w:rPr>
        <w:t>Кузнецовой Е</w:t>
      </w:r>
      <w:r w:rsidR="0067521A">
        <w:rPr>
          <w:sz w:val="28"/>
          <w:szCs w:val="28"/>
        </w:rPr>
        <w:t>.</w:t>
      </w:r>
      <w:r w:rsidR="002929B6">
        <w:rPr>
          <w:sz w:val="28"/>
          <w:szCs w:val="28"/>
        </w:rPr>
        <w:t>В</w:t>
      </w:r>
      <w:r w:rsidR="0067521A">
        <w:rPr>
          <w:sz w:val="28"/>
          <w:szCs w:val="28"/>
        </w:rPr>
        <w:t>.</w:t>
      </w:r>
      <w:r w:rsidR="002929B6">
        <w:rPr>
          <w:sz w:val="28"/>
          <w:szCs w:val="28"/>
        </w:rPr>
        <w:t xml:space="preserve"> </w:t>
      </w:r>
      <w:r w:rsidRPr="00C90C46" w:rsidR="005E03DE">
        <w:rPr>
          <w:sz w:val="28"/>
          <w:szCs w:val="28"/>
        </w:rPr>
        <w:t>о взыскании задолженности за коммунальные услуги водоснабжени</w:t>
      </w:r>
      <w:r w:rsidRPr="00C90C46" w:rsidR="00671CC2">
        <w:rPr>
          <w:sz w:val="28"/>
          <w:szCs w:val="28"/>
        </w:rPr>
        <w:t>я</w:t>
      </w:r>
      <w:r w:rsidRPr="00C90C46" w:rsidR="005E03DE">
        <w:rPr>
          <w:sz w:val="28"/>
          <w:szCs w:val="28"/>
        </w:rPr>
        <w:t>, водоотведени</w:t>
      </w:r>
      <w:r w:rsidRPr="00C90C46" w:rsidR="00671CC2">
        <w:rPr>
          <w:sz w:val="28"/>
          <w:szCs w:val="28"/>
        </w:rPr>
        <w:t>я,</w:t>
      </w:r>
      <w:r w:rsidRPr="00C90C46" w:rsidR="005E03DE">
        <w:rPr>
          <w:sz w:val="28"/>
          <w:szCs w:val="28"/>
        </w:rPr>
        <w:t xml:space="preserve"> теплоснабжени</w:t>
      </w:r>
      <w:r w:rsidRPr="00C90C46" w:rsidR="00671CC2">
        <w:rPr>
          <w:sz w:val="28"/>
          <w:szCs w:val="28"/>
        </w:rPr>
        <w:t>я</w:t>
      </w:r>
      <w:r w:rsidRPr="00C90C46" w:rsidR="005E03DE">
        <w:rPr>
          <w:sz w:val="28"/>
          <w:szCs w:val="28"/>
        </w:rPr>
        <w:t xml:space="preserve"> </w:t>
      </w:r>
      <w:r w:rsidR="006D3CFD">
        <w:rPr>
          <w:sz w:val="28"/>
          <w:szCs w:val="28"/>
        </w:rPr>
        <w:t>и судебных расходов,</w:t>
      </w:r>
      <w:r w:rsidRPr="00C90C46" w:rsidR="00005AF0">
        <w:rPr>
          <w:sz w:val="28"/>
          <w:szCs w:val="28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</w:p>
    <w:p w:rsidR="004C5A92" w:rsidP="00A115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Взыскать с</w:t>
      </w:r>
      <w:r w:rsidR="00AB2910">
        <w:rPr>
          <w:sz w:val="28"/>
          <w:szCs w:val="28"/>
        </w:rPr>
        <w:t xml:space="preserve"> </w:t>
      </w:r>
      <w:r w:rsidR="002929B6">
        <w:rPr>
          <w:sz w:val="28"/>
          <w:szCs w:val="28"/>
        </w:rPr>
        <w:t>Кузнецовой Е</w:t>
      </w:r>
      <w:r w:rsidR="0067521A">
        <w:rPr>
          <w:sz w:val="28"/>
          <w:szCs w:val="28"/>
        </w:rPr>
        <w:t>.</w:t>
      </w:r>
      <w:r w:rsidR="002929B6">
        <w:rPr>
          <w:sz w:val="28"/>
          <w:szCs w:val="28"/>
        </w:rPr>
        <w:t>В</w:t>
      </w:r>
      <w:r w:rsidR="0067521A">
        <w:rPr>
          <w:sz w:val="28"/>
          <w:szCs w:val="28"/>
        </w:rPr>
        <w:t>.</w:t>
      </w:r>
      <w:r w:rsidR="002929B6">
        <w:rPr>
          <w:sz w:val="28"/>
          <w:szCs w:val="28"/>
        </w:rPr>
        <w:t xml:space="preserve"> </w:t>
      </w:r>
      <w:r w:rsidRPr="00F7330A" w:rsidR="00E1503D">
        <w:rPr>
          <w:sz w:val="28"/>
          <w:szCs w:val="28"/>
        </w:rPr>
        <w:t xml:space="preserve">в пользу </w:t>
      </w:r>
      <w:r w:rsidR="00671CC2">
        <w:rPr>
          <w:sz w:val="28"/>
          <w:szCs w:val="28"/>
        </w:rPr>
        <w:t>м</w:t>
      </w:r>
      <w:r w:rsidR="005E03DE">
        <w:rPr>
          <w:sz w:val="28"/>
          <w:szCs w:val="28"/>
        </w:rPr>
        <w:t xml:space="preserve">униципального унитарного предприятия «Советский </w:t>
      </w:r>
      <w:r w:rsidR="005E03DE">
        <w:rPr>
          <w:sz w:val="28"/>
          <w:szCs w:val="28"/>
        </w:rPr>
        <w:t>Тепловодоканал</w:t>
      </w:r>
      <w:r w:rsidR="005E03DE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4C5A92" w:rsidP="00A115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задолженность за коммунальные услуги водоснабжения и теплоснабжения за период с 01 марта 2025 года по 31 января 2026 года в размере 28613 (двадцать восемь тысяч шестьсот тринадцать) рублей 52 копейки, </w:t>
      </w:r>
    </w:p>
    <w:p w:rsidR="004C5A92" w:rsidP="00A115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задолженность за применение повышающего коэффициента за период с 01 марта 2025 года по 31 января 2026 года в размере 5496 (пять тысяч четыреста девяносто шесть) рублей 75 копеек, </w:t>
      </w:r>
    </w:p>
    <w:p w:rsidR="004C5A92" w:rsidP="00A115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пени за период с 01 мая 2025 года по 31 января 2026 года в размере 2103 (две тысячи сто три) рубля 6</w:t>
      </w:r>
      <w:r w:rsidR="002929B6">
        <w:rPr>
          <w:sz w:val="28"/>
          <w:szCs w:val="28"/>
        </w:rPr>
        <w:t>0</w:t>
      </w:r>
      <w:r>
        <w:rPr>
          <w:sz w:val="28"/>
          <w:szCs w:val="28"/>
        </w:rPr>
        <w:t xml:space="preserve"> копе</w:t>
      </w:r>
      <w:r w:rsidR="002929B6">
        <w:rPr>
          <w:sz w:val="28"/>
          <w:szCs w:val="28"/>
        </w:rPr>
        <w:t>е</w:t>
      </w:r>
      <w:r>
        <w:rPr>
          <w:sz w:val="28"/>
          <w:szCs w:val="28"/>
        </w:rPr>
        <w:t xml:space="preserve">к, </w:t>
      </w:r>
    </w:p>
    <w:p w:rsidR="00A11594" w:rsidP="00A115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по уплате государственной пошлины в размере 4000 (четыре тысячи) рублей. </w:t>
      </w:r>
    </w:p>
    <w:p w:rsidR="00A460BC" w:rsidRPr="00F7330A" w:rsidP="00A11594">
      <w:pPr>
        <w:ind w:firstLine="708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</w:t>
      </w:r>
      <w:r w:rsidRPr="00F7330A">
        <w:rPr>
          <w:sz w:val="28"/>
          <w:szCs w:val="28"/>
        </w:rPr>
        <w:t>судебном заседании, – в течение пятнадцати дней со дня объявления резолютивной части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>в Советск</w:t>
      </w:r>
      <w:r w:rsidRPr="00F7330A">
        <w:rPr>
          <w:rFonts w:cs="Times New Roman"/>
          <w:sz w:val="28"/>
          <w:szCs w:val="28"/>
          <w:lang w:eastAsia="ru-RU"/>
        </w:rPr>
        <w:t xml:space="preserve">ий районный суд Ханты-Мансийского автономного округа – Югры с подачей апелляционной жалобы </w:t>
      </w:r>
      <w:r w:rsidRPr="00F7330A">
        <w:rPr>
          <w:rFonts w:cs="Times New Roman"/>
          <w:sz w:val="28"/>
          <w:szCs w:val="28"/>
          <w:lang w:eastAsia="ru-RU"/>
        </w:rPr>
        <w:t>через мирового</w:t>
      </w:r>
      <w:r w:rsidRPr="00F7330A" w:rsidR="00CC62B1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rFonts w:cs="Times New Roman"/>
          <w:sz w:val="28"/>
          <w:szCs w:val="28"/>
          <w:lang w:eastAsia="ru-RU"/>
        </w:rPr>
        <w:t>судью</w:t>
      </w:r>
      <w:r w:rsidRPr="00F7330A">
        <w:rPr>
          <w:rFonts w:cs="Times New Roman"/>
          <w:sz w:val="28"/>
          <w:szCs w:val="28"/>
          <w:lang w:eastAsia="ru-RU"/>
        </w:rPr>
        <w:t xml:space="preserve"> судебного участка № </w:t>
      </w:r>
      <w:r w:rsidR="002929B6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2929B6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460BC" w:rsidRPr="00F7330A" w:rsidP="00A460BC">
      <w:pPr>
        <w:jc w:val="both"/>
        <w:rPr>
          <w:sz w:val="28"/>
          <w:szCs w:val="28"/>
        </w:rPr>
      </w:pPr>
    </w:p>
    <w:p w:rsidR="00FD2105" w:rsidP="00FD2105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FD2105" w:rsidP="00FD2105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 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67521A" w:rsidP="00FD2105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</w:p>
    <w:p w:rsidR="0067521A" w:rsidP="00FD2105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C4263E" w:rsidRPr="00F7330A" w:rsidP="00FD2105">
      <w:pPr>
        <w:jc w:val="both"/>
        <w:rPr>
          <w:bCs/>
          <w:sz w:val="28"/>
          <w:szCs w:val="28"/>
        </w:rPr>
      </w:pPr>
    </w:p>
    <w:sectPr w:rsidSect="00CD3F9A">
      <w:headerReference w:type="default" r:id="rId5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521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45664"/>
    <w:rsid w:val="00050749"/>
    <w:rsid w:val="00062E65"/>
    <w:rsid w:val="000706D5"/>
    <w:rsid w:val="00073508"/>
    <w:rsid w:val="0007432C"/>
    <w:rsid w:val="00092EB1"/>
    <w:rsid w:val="000937DF"/>
    <w:rsid w:val="00097C21"/>
    <w:rsid w:val="000A078E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01E7C"/>
    <w:rsid w:val="001115A2"/>
    <w:rsid w:val="001140BB"/>
    <w:rsid w:val="001259F5"/>
    <w:rsid w:val="00125C09"/>
    <w:rsid w:val="00134B30"/>
    <w:rsid w:val="0013539F"/>
    <w:rsid w:val="00136C8C"/>
    <w:rsid w:val="00152647"/>
    <w:rsid w:val="00153612"/>
    <w:rsid w:val="001678CB"/>
    <w:rsid w:val="00174AD5"/>
    <w:rsid w:val="00176ED0"/>
    <w:rsid w:val="0018377D"/>
    <w:rsid w:val="001904A5"/>
    <w:rsid w:val="001A0511"/>
    <w:rsid w:val="001B07A6"/>
    <w:rsid w:val="001B5A3C"/>
    <w:rsid w:val="001B680F"/>
    <w:rsid w:val="001D126B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357EA"/>
    <w:rsid w:val="00262904"/>
    <w:rsid w:val="002651F3"/>
    <w:rsid w:val="002708D7"/>
    <w:rsid w:val="00271F6F"/>
    <w:rsid w:val="00273EB6"/>
    <w:rsid w:val="00280745"/>
    <w:rsid w:val="0028310C"/>
    <w:rsid w:val="002929B6"/>
    <w:rsid w:val="002B0160"/>
    <w:rsid w:val="002C69D1"/>
    <w:rsid w:val="002D0137"/>
    <w:rsid w:val="002E1C7D"/>
    <w:rsid w:val="002E3C96"/>
    <w:rsid w:val="002F6DFD"/>
    <w:rsid w:val="002F6EEF"/>
    <w:rsid w:val="00312CFE"/>
    <w:rsid w:val="0031721F"/>
    <w:rsid w:val="00321060"/>
    <w:rsid w:val="0032470E"/>
    <w:rsid w:val="0033551D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A4CCF"/>
    <w:rsid w:val="003B238F"/>
    <w:rsid w:val="003B5F75"/>
    <w:rsid w:val="003B62E8"/>
    <w:rsid w:val="003C661F"/>
    <w:rsid w:val="003C6DA9"/>
    <w:rsid w:val="003D2691"/>
    <w:rsid w:val="003E4A0B"/>
    <w:rsid w:val="003F59CC"/>
    <w:rsid w:val="00433100"/>
    <w:rsid w:val="00443E75"/>
    <w:rsid w:val="00453325"/>
    <w:rsid w:val="0048212A"/>
    <w:rsid w:val="00487229"/>
    <w:rsid w:val="00490288"/>
    <w:rsid w:val="0049283F"/>
    <w:rsid w:val="004A5D19"/>
    <w:rsid w:val="004B1760"/>
    <w:rsid w:val="004B27A0"/>
    <w:rsid w:val="004C2BFF"/>
    <w:rsid w:val="004C5A92"/>
    <w:rsid w:val="004D2F14"/>
    <w:rsid w:val="004E0091"/>
    <w:rsid w:val="004E2790"/>
    <w:rsid w:val="004E52C4"/>
    <w:rsid w:val="00507CB5"/>
    <w:rsid w:val="00532022"/>
    <w:rsid w:val="00537CB6"/>
    <w:rsid w:val="0055156A"/>
    <w:rsid w:val="00552A81"/>
    <w:rsid w:val="00553D19"/>
    <w:rsid w:val="00556E42"/>
    <w:rsid w:val="00564E79"/>
    <w:rsid w:val="0057023F"/>
    <w:rsid w:val="00570CC0"/>
    <w:rsid w:val="00574F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A66D0"/>
    <w:rsid w:val="005D0CC4"/>
    <w:rsid w:val="005E03DE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1CC2"/>
    <w:rsid w:val="0067521A"/>
    <w:rsid w:val="00675C7D"/>
    <w:rsid w:val="006A3F4F"/>
    <w:rsid w:val="006A6F09"/>
    <w:rsid w:val="006C17BC"/>
    <w:rsid w:val="006C180A"/>
    <w:rsid w:val="006C428F"/>
    <w:rsid w:val="006D3CFD"/>
    <w:rsid w:val="006D4D5F"/>
    <w:rsid w:val="006F2FE2"/>
    <w:rsid w:val="006F5828"/>
    <w:rsid w:val="006F5CA6"/>
    <w:rsid w:val="00711C59"/>
    <w:rsid w:val="007124B8"/>
    <w:rsid w:val="00715775"/>
    <w:rsid w:val="00721F66"/>
    <w:rsid w:val="00732949"/>
    <w:rsid w:val="007537AD"/>
    <w:rsid w:val="00757E29"/>
    <w:rsid w:val="007869E4"/>
    <w:rsid w:val="00793F71"/>
    <w:rsid w:val="007976D9"/>
    <w:rsid w:val="007A1DFD"/>
    <w:rsid w:val="007A4265"/>
    <w:rsid w:val="007A4B4C"/>
    <w:rsid w:val="007C3C74"/>
    <w:rsid w:val="007D080F"/>
    <w:rsid w:val="007F418D"/>
    <w:rsid w:val="00800212"/>
    <w:rsid w:val="00804231"/>
    <w:rsid w:val="00813FE8"/>
    <w:rsid w:val="00835DB2"/>
    <w:rsid w:val="00837EF5"/>
    <w:rsid w:val="0084623C"/>
    <w:rsid w:val="008478A7"/>
    <w:rsid w:val="00862482"/>
    <w:rsid w:val="0087396F"/>
    <w:rsid w:val="008765C9"/>
    <w:rsid w:val="00877C76"/>
    <w:rsid w:val="00880410"/>
    <w:rsid w:val="00881E12"/>
    <w:rsid w:val="0088298A"/>
    <w:rsid w:val="008912F8"/>
    <w:rsid w:val="008A1D63"/>
    <w:rsid w:val="008A4D82"/>
    <w:rsid w:val="008E0E01"/>
    <w:rsid w:val="008E388E"/>
    <w:rsid w:val="008F4083"/>
    <w:rsid w:val="00904E14"/>
    <w:rsid w:val="009158A1"/>
    <w:rsid w:val="00926344"/>
    <w:rsid w:val="009409F3"/>
    <w:rsid w:val="00962BCD"/>
    <w:rsid w:val="0097004D"/>
    <w:rsid w:val="00985547"/>
    <w:rsid w:val="0098773F"/>
    <w:rsid w:val="009A16E2"/>
    <w:rsid w:val="009B0A3C"/>
    <w:rsid w:val="009B2FF8"/>
    <w:rsid w:val="009B7CA9"/>
    <w:rsid w:val="009D71DD"/>
    <w:rsid w:val="009E2034"/>
    <w:rsid w:val="009F1426"/>
    <w:rsid w:val="009F24A1"/>
    <w:rsid w:val="00A02A68"/>
    <w:rsid w:val="00A11594"/>
    <w:rsid w:val="00A124F1"/>
    <w:rsid w:val="00A13AD4"/>
    <w:rsid w:val="00A217ED"/>
    <w:rsid w:val="00A323F5"/>
    <w:rsid w:val="00A33B26"/>
    <w:rsid w:val="00A35C43"/>
    <w:rsid w:val="00A460BC"/>
    <w:rsid w:val="00A54686"/>
    <w:rsid w:val="00A6418E"/>
    <w:rsid w:val="00A70361"/>
    <w:rsid w:val="00A749F7"/>
    <w:rsid w:val="00A81423"/>
    <w:rsid w:val="00A82552"/>
    <w:rsid w:val="00A95DB1"/>
    <w:rsid w:val="00AA4AAA"/>
    <w:rsid w:val="00AA78E5"/>
    <w:rsid w:val="00AB2910"/>
    <w:rsid w:val="00AC0F7E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35FAA"/>
    <w:rsid w:val="00B37A33"/>
    <w:rsid w:val="00B40333"/>
    <w:rsid w:val="00B44FEC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F082E"/>
    <w:rsid w:val="00BF4479"/>
    <w:rsid w:val="00C03906"/>
    <w:rsid w:val="00C05ABA"/>
    <w:rsid w:val="00C06F95"/>
    <w:rsid w:val="00C104F0"/>
    <w:rsid w:val="00C11B0B"/>
    <w:rsid w:val="00C1752B"/>
    <w:rsid w:val="00C24EE7"/>
    <w:rsid w:val="00C4263E"/>
    <w:rsid w:val="00C42B94"/>
    <w:rsid w:val="00C47C0E"/>
    <w:rsid w:val="00C51CB9"/>
    <w:rsid w:val="00C857E1"/>
    <w:rsid w:val="00C90C46"/>
    <w:rsid w:val="00CA10EF"/>
    <w:rsid w:val="00CA57BF"/>
    <w:rsid w:val="00CA5CE5"/>
    <w:rsid w:val="00CC62B1"/>
    <w:rsid w:val="00CD3F9A"/>
    <w:rsid w:val="00CE14BD"/>
    <w:rsid w:val="00CE5B0B"/>
    <w:rsid w:val="00CF341E"/>
    <w:rsid w:val="00D03076"/>
    <w:rsid w:val="00D04161"/>
    <w:rsid w:val="00D04E43"/>
    <w:rsid w:val="00D13D28"/>
    <w:rsid w:val="00D16CD9"/>
    <w:rsid w:val="00D20BD8"/>
    <w:rsid w:val="00D24DBF"/>
    <w:rsid w:val="00D45CDB"/>
    <w:rsid w:val="00D4612E"/>
    <w:rsid w:val="00D5715F"/>
    <w:rsid w:val="00D646EE"/>
    <w:rsid w:val="00D75C86"/>
    <w:rsid w:val="00D929AB"/>
    <w:rsid w:val="00D96FDC"/>
    <w:rsid w:val="00D970DB"/>
    <w:rsid w:val="00DB5C54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42B56"/>
    <w:rsid w:val="00E53A39"/>
    <w:rsid w:val="00E54EC4"/>
    <w:rsid w:val="00E60C9B"/>
    <w:rsid w:val="00E63981"/>
    <w:rsid w:val="00E80D79"/>
    <w:rsid w:val="00E902EC"/>
    <w:rsid w:val="00EA0AC7"/>
    <w:rsid w:val="00EC682F"/>
    <w:rsid w:val="00ED1BC1"/>
    <w:rsid w:val="00EE22AF"/>
    <w:rsid w:val="00EF0351"/>
    <w:rsid w:val="00EF11E0"/>
    <w:rsid w:val="00F04606"/>
    <w:rsid w:val="00F04E7C"/>
    <w:rsid w:val="00F05DB8"/>
    <w:rsid w:val="00F20D42"/>
    <w:rsid w:val="00F2447C"/>
    <w:rsid w:val="00F50F23"/>
    <w:rsid w:val="00F5199E"/>
    <w:rsid w:val="00F52417"/>
    <w:rsid w:val="00F64846"/>
    <w:rsid w:val="00F7330A"/>
    <w:rsid w:val="00F777C7"/>
    <w:rsid w:val="00F92F0A"/>
    <w:rsid w:val="00FB41AF"/>
    <w:rsid w:val="00FB7CBE"/>
    <w:rsid w:val="00FC6245"/>
    <w:rsid w:val="00FD01AC"/>
    <w:rsid w:val="00FD2105"/>
    <w:rsid w:val="00FD56DB"/>
    <w:rsid w:val="00FD79BB"/>
    <w:rsid w:val="00FE7623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04375-E74E-4E0F-B214-777653E59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